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7A1570" w14:textId="18FAE7BC" w:rsidR="006357A4" w:rsidRPr="00592B33" w:rsidRDefault="00236ACF" w:rsidP="006357A4">
      <w:pPr>
        <w:pStyle w:val="Antrat2"/>
        <w:ind w:left="5103"/>
        <w:rPr>
          <w:rFonts w:asciiTheme="minorHAnsi" w:hAnsiTheme="minorHAnsi"/>
          <w:color w:val="auto"/>
          <w:sz w:val="21"/>
          <w:szCs w:val="21"/>
        </w:rPr>
      </w:pPr>
      <w:bookmarkStart w:id="0" w:name="_Toc126333946"/>
      <w:r w:rsidRPr="00592B33">
        <w:rPr>
          <w:rFonts w:asciiTheme="minorHAnsi" w:hAnsiTheme="minorHAnsi"/>
          <w:color w:val="auto"/>
          <w:sz w:val="21"/>
          <w:szCs w:val="21"/>
        </w:rPr>
        <w:t>Specialiųjų p</w:t>
      </w:r>
      <w:r w:rsidR="006357A4" w:rsidRPr="00592B33">
        <w:rPr>
          <w:rFonts w:asciiTheme="minorHAnsi" w:hAnsiTheme="minorHAnsi"/>
          <w:color w:val="auto"/>
          <w:sz w:val="21"/>
          <w:szCs w:val="21"/>
        </w:rPr>
        <w:t xml:space="preserve">irkimo sąlygų </w:t>
      </w:r>
      <w:r w:rsidR="00974939">
        <w:rPr>
          <w:rFonts w:asciiTheme="minorHAnsi" w:hAnsiTheme="minorHAnsi"/>
          <w:color w:val="auto"/>
          <w:sz w:val="21"/>
          <w:szCs w:val="21"/>
        </w:rPr>
        <w:t>7</w:t>
      </w:r>
      <w:r w:rsidR="00E1620D">
        <w:rPr>
          <w:rFonts w:asciiTheme="minorHAnsi" w:hAnsiTheme="minorHAnsi"/>
          <w:color w:val="auto"/>
          <w:sz w:val="21"/>
          <w:szCs w:val="21"/>
        </w:rPr>
        <w:t>.1</w:t>
      </w:r>
      <w:r w:rsidR="006357A4" w:rsidRPr="00592B33">
        <w:rPr>
          <w:rFonts w:asciiTheme="minorHAnsi" w:hAnsiTheme="minorHAnsi"/>
          <w:color w:val="auto"/>
          <w:sz w:val="21"/>
          <w:szCs w:val="21"/>
        </w:rPr>
        <w:t xml:space="preserve"> priedas „Tiekėjo deklaracija dėl atitikties Reglamento nuostatoms juridiniam asmeniui“</w:t>
      </w:r>
      <w:bookmarkEnd w:id="0"/>
    </w:p>
    <w:p w14:paraId="5D95689D" w14:textId="77777777" w:rsidR="006357A4" w:rsidRDefault="006357A4" w:rsidP="006357A4"/>
    <w:p w14:paraId="47DB43B3" w14:textId="77777777" w:rsidR="006357A4" w:rsidRPr="001C45C1" w:rsidRDefault="006357A4" w:rsidP="006357A4">
      <w:pPr>
        <w:jc w:val="center"/>
        <w:rPr>
          <w:rFonts w:cstheme="minorHAnsi"/>
        </w:rPr>
      </w:pPr>
      <w:r w:rsidRPr="001C45C1">
        <w:rPr>
          <w:rFonts w:cstheme="minorHAnsi"/>
        </w:rPr>
        <w:t>Herbas arba prekių ženklas</w:t>
      </w:r>
    </w:p>
    <w:p w14:paraId="41C0FCC0" w14:textId="77777777" w:rsidR="006357A4" w:rsidRPr="001C45C1" w:rsidRDefault="006357A4" w:rsidP="006357A4">
      <w:pPr>
        <w:jc w:val="center"/>
        <w:rPr>
          <w:rFonts w:cstheme="minorHAnsi"/>
          <w:sz w:val="20"/>
          <w:szCs w:val="20"/>
        </w:rPr>
      </w:pPr>
      <w:r w:rsidRPr="001C45C1">
        <w:rPr>
          <w:rFonts w:cstheme="minorHAnsi"/>
          <w:sz w:val="20"/>
          <w:szCs w:val="20"/>
        </w:rPr>
        <w:t>(Tiekėjo pavadinimas)</w:t>
      </w:r>
    </w:p>
    <w:p w14:paraId="23AD199C" w14:textId="77777777" w:rsidR="006357A4" w:rsidRPr="001C45C1" w:rsidRDefault="006357A4" w:rsidP="006357A4">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2BC3091" w14:textId="77777777" w:rsidR="006357A4" w:rsidRPr="001C45C1" w:rsidRDefault="006357A4" w:rsidP="006357A4">
      <w:pPr>
        <w:jc w:val="both"/>
        <w:rPr>
          <w:rFonts w:cstheme="minorHAnsi"/>
          <w:sz w:val="20"/>
          <w:szCs w:val="20"/>
        </w:rPr>
      </w:pPr>
    </w:p>
    <w:p w14:paraId="489FFBAC" w14:textId="77777777" w:rsidR="006357A4" w:rsidRPr="001C45C1" w:rsidRDefault="006357A4" w:rsidP="006357A4">
      <w:pPr>
        <w:spacing w:after="0" w:line="240" w:lineRule="auto"/>
        <w:jc w:val="center"/>
        <w:rPr>
          <w:rFonts w:cstheme="minorHAnsi"/>
          <w:sz w:val="24"/>
          <w:szCs w:val="24"/>
        </w:rPr>
      </w:pPr>
      <w:r w:rsidRPr="001C45C1">
        <w:rPr>
          <w:rFonts w:cstheme="minorHAnsi"/>
        </w:rPr>
        <w:t>__________________________</w:t>
      </w:r>
    </w:p>
    <w:p w14:paraId="3C86DCE3" w14:textId="77777777" w:rsidR="006357A4" w:rsidRPr="001C45C1" w:rsidRDefault="006357A4" w:rsidP="006357A4">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CD4BD6B" w14:textId="77777777" w:rsidR="006357A4" w:rsidRPr="001C45C1" w:rsidRDefault="006357A4" w:rsidP="006357A4">
      <w:pPr>
        <w:jc w:val="center"/>
        <w:rPr>
          <w:rFonts w:cstheme="minorHAnsi"/>
          <w:b/>
          <w:sz w:val="24"/>
          <w:szCs w:val="24"/>
        </w:rPr>
      </w:pPr>
    </w:p>
    <w:p w14:paraId="28737A41" w14:textId="77777777" w:rsidR="006357A4" w:rsidRPr="001C45C1" w:rsidRDefault="006357A4" w:rsidP="006357A4">
      <w:pPr>
        <w:autoSpaceDE w:val="0"/>
        <w:autoSpaceDN w:val="0"/>
        <w:adjustRightInd w:val="0"/>
        <w:jc w:val="center"/>
        <w:rPr>
          <w:rFonts w:cstheme="minorHAnsi"/>
        </w:rPr>
      </w:pPr>
      <w:r w:rsidRPr="001C45C1">
        <w:rPr>
          <w:rFonts w:cstheme="minorHAnsi"/>
          <w:b/>
          <w:bCs/>
        </w:rPr>
        <w:t>TIEKĖJO DEKLARACIJA</w:t>
      </w:r>
    </w:p>
    <w:p w14:paraId="7125D4EB" w14:textId="77777777" w:rsidR="006357A4" w:rsidRPr="001C45C1" w:rsidRDefault="006357A4" w:rsidP="006357A4">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53663C3F" w14:textId="77777777" w:rsidR="006357A4" w:rsidRPr="001C45C1" w:rsidRDefault="006357A4" w:rsidP="006357A4">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42226EA" w14:textId="77777777" w:rsidR="006357A4" w:rsidRPr="001C45C1" w:rsidRDefault="006357A4" w:rsidP="006357A4">
      <w:pPr>
        <w:shd w:val="clear" w:color="auto" w:fill="FFFFFF"/>
        <w:spacing w:after="0" w:line="240" w:lineRule="auto"/>
        <w:ind w:firstLine="3969"/>
        <w:rPr>
          <w:rFonts w:cstheme="minorHAnsi"/>
          <w:bCs/>
          <w:color w:val="000000"/>
          <w:sz w:val="20"/>
          <w:szCs w:val="20"/>
        </w:rPr>
      </w:pPr>
    </w:p>
    <w:p w14:paraId="7D3B934E" w14:textId="77777777" w:rsidR="006357A4" w:rsidRPr="001C45C1" w:rsidRDefault="006357A4" w:rsidP="006357A4">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18F0F4B" w14:textId="77777777" w:rsidR="006357A4" w:rsidRPr="001C45C1" w:rsidRDefault="006357A4" w:rsidP="006357A4">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84AA91C" w14:textId="77777777" w:rsidR="006357A4" w:rsidRPr="001C45C1" w:rsidRDefault="006357A4" w:rsidP="006357A4">
      <w:pPr>
        <w:shd w:val="clear" w:color="auto" w:fill="FFFFFF"/>
        <w:jc w:val="center"/>
        <w:rPr>
          <w:rFonts w:cstheme="minorHAnsi"/>
          <w:bCs/>
          <w:color w:val="000000"/>
          <w:sz w:val="20"/>
          <w:szCs w:val="20"/>
        </w:rPr>
      </w:pPr>
    </w:p>
    <w:p w14:paraId="03464A34" w14:textId="77777777" w:rsidR="006357A4" w:rsidRPr="001C45C1" w:rsidRDefault="006357A4" w:rsidP="006357A4">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3A9954C1" w14:textId="77777777" w:rsidR="006357A4" w:rsidRPr="001C45C1" w:rsidRDefault="006357A4" w:rsidP="006357A4">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7553BDF" w14:textId="77777777" w:rsidR="006357A4" w:rsidRPr="001C45C1" w:rsidRDefault="006357A4" w:rsidP="006357A4">
      <w:pPr>
        <w:snapToGrid w:val="0"/>
        <w:spacing w:after="0" w:line="240" w:lineRule="auto"/>
        <w:jc w:val="both"/>
        <w:rPr>
          <w:rFonts w:cstheme="minorHAnsi"/>
          <w:spacing w:val="-2"/>
        </w:rPr>
      </w:pPr>
    </w:p>
    <w:p w14:paraId="0BE696A2" w14:textId="77777777" w:rsidR="006357A4" w:rsidRPr="001C45C1" w:rsidRDefault="006357A4" w:rsidP="006357A4">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282D764E" w14:textId="77777777" w:rsidR="006357A4" w:rsidRPr="001C45C1" w:rsidRDefault="006357A4" w:rsidP="006357A4">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32063AD" w14:textId="77777777" w:rsidR="006357A4" w:rsidRDefault="006357A4" w:rsidP="006357A4">
      <w:pPr>
        <w:snapToGrid w:val="0"/>
        <w:ind w:right="-1"/>
        <w:jc w:val="both"/>
        <w:rPr>
          <w:rFonts w:cstheme="minorHAnsi"/>
          <w:spacing w:val="-2"/>
        </w:rPr>
      </w:pPr>
    </w:p>
    <w:p w14:paraId="3C9CDFC8" w14:textId="77777777" w:rsidR="006357A4" w:rsidRPr="001C45C1" w:rsidRDefault="006357A4" w:rsidP="006357A4">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6941BFEA" w14:textId="77777777" w:rsidR="006357A4" w:rsidRPr="00B015FC" w:rsidRDefault="006357A4" w:rsidP="006357A4">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1A6C600F" w14:textId="77777777" w:rsidR="006357A4" w:rsidRDefault="006357A4" w:rsidP="006357A4">
      <w:pPr>
        <w:snapToGrid w:val="0"/>
        <w:ind w:right="-1"/>
        <w:jc w:val="both"/>
        <w:rPr>
          <w:rFonts w:cstheme="minorHAnsi"/>
          <w:spacing w:val="-2"/>
        </w:rPr>
      </w:pPr>
    </w:p>
    <w:p w14:paraId="4AADD014" w14:textId="77777777" w:rsidR="006357A4" w:rsidRPr="001C45C1" w:rsidRDefault="006357A4" w:rsidP="006357A4">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91464B0" w14:textId="77777777" w:rsidR="006357A4" w:rsidRPr="00B015FC" w:rsidRDefault="006357A4" w:rsidP="006357A4">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E676A1C" w14:textId="77777777" w:rsidR="006357A4" w:rsidRDefault="006357A4" w:rsidP="006357A4">
      <w:pPr>
        <w:snapToGrid w:val="0"/>
        <w:ind w:right="-1"/>
        <w:jc w:val="both"/>
        <w:rPr>
          <w:rFonts w:cstheme="minorHAnsi"/>
          <w:spacing w:val="-2"/>
        </w:rPr>
      </w:pPr>
    </w:p>
    <w:p w14:paraId="105E9A87" w14:textId="77777777" w:rsidR="006357A4" w:rsidRPr="001C45C1" w:rsidRDefault="006357A4" w:rsidP="006357A4">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5AE551" w14:textId="77777777" w:rsidR="006357A4" w:rsidRPr="00425CFB" w:rsidRDefault="006357A4" w:rsidP="006357A4">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721C17B5" w14:textId="77777777" w:rsidR="006357A4" w:rsidRDefault="006357A4" w:rsidP="006357A4">
      <w:pPr>
        <w:jc w:val="both"/>
        <w:rPr>
          <w:rFonts w:cstheme="minorHAnsi"/>
          <w:sz w:val="24"/>
          <w:szCs w:val="24"/>
        </w:rPr>
      </w:pPr>
    </w:p>
    <w:p w14:paraId="3AC67F4D" w14:textId="77777777" w:rsidR="006357A4" w:rsidRPr="00425CFB" w:rsidRDefault="006357A4" w:rsidP="006357A4">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6C0E933F" w14:textId="77777777" w:rsidR="006357A4" w:rsidRPr="00425CFB" w:rsidRDefault="006357A4" w:rsidP="006357A4">
      <w:pPr>
        <w:jc w:val="both"/>
        <w:rPr>
          <w:rFonts w:cstheme="minorHAnsi"/>
          <w:sz w:val="20"/>
          <w:szCs w:val="20"/>
        </w:rPr>
      </w:pPr>
      <w:r w:rsidRPr="00425CFB">
        <w:rPr>
          <w:rFonts w:cstheme="minorHAnsi"/>
          <w:sz w:val="20"/>
          <w:szCs w:val="20"/>
        </w:rPr>
        <w:lastRenderedPageBreak/>
        <w:t>(a) mano atstovaujama įmonė (ir nė viena iš bendrovių, kurios yra mūsų konsorciumo nariais) nėra įsteigta Rusijoje;</w:t>
      </w:r>
    </w:p>
    <w:p w14:paraId="0633D5C5" w14:textId="77777777" w:rsidR="006357A4" w:rsidRPr="00425CFB" w:rsidRDefault="006357A4" w:rsidP="006357A4">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0D9CA00A" w14:textId="77777777" w:rsidR="006357A4" w:rsidRPr="00425CFB" w:rsidRDefault="006357A4" w:rsidP="006357A4">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CB45F52" w14:textId="77777777" w:rsidR="006357A4" w:rsidRPr="00425CFB" w:rsidRDefault="006357A4" w:rsidP="006357A4">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EB9B5C4" w14:textId="77777777" w:rsidR="006357A4" w:rsidRPr="00425CFB" w:rsidRDefault="006357A4" w:rsidP="006357A4">
      <w:pPr>
        <w:rPr>
          <w:sz w:val="20"/>
          <w:szCs w:val="20"/>
        </w:rPr>
      </w:pPr>
    </w:p>
    <w:p w14:paraId="757EE609" w14:textId="77777777" w:rsidR="006357A4" w:rsidRDefault="006357A4" w:rsidP="006357A4">
      <w:pPr>
        <w:rPr>
          <w:sz w:val="20"/>
          <w:szCs w:val="20"/>
        </w:rPr>
      </w:pPr>
      <w:r>
        <w:rPr>
          <w:sz w:val="20"/>
          <w:szCs w:val="20"/>
        </w:rPr>
        <w:br w:type="page"/>
      </w:r>
    </w:p>
    <w:p w14:paraId="204BCC33" w14:textId="3C856127" w:rsidR="006357A4" w:rsidRPr="00592B33" w:rsidRDefault="00236ACF" w:rsidP="006357A4">
      <w:pPr>
        <w:pStyle w:val="Antrat2"/>
        <w:ind w:left="5103"/>
        <w:rPr>
          <w:rFonts w:asciiTheme="minorHAnsi" w:hAnsiTheme="minorHAnsi"/>
          <w:color w:val="auto"/>
          <w:sz w:val="21"/>
          <w:szCs w:val="21"/>
        </w:rPr>
      </w:pPr>
      <w:bookmarkStart w:id="1" w:name="_Toc126333947"/>
      <w:r w:rsidRPr="00592B33">
        <w:rPr>
          <w:rFonts w:asciiTheme="minorHAnsi" w:hAnsiTheme="minorHAnsi"/>
          <w:color w:val="auto"/>
          <w:sz w:val="21"/>
          <w:szCs w:val="21"/>
        </w:rPr>
        <w:lastRenderedPageBreak/>
        <w:t>Specialiųjų p</w:t>
      </w:r>
      <w:r w:rsidR="006357A4" w:rsidRPr="00592B33">
        <w:rPr>
          <w:rFonts w:asciiTheme="minorHAnsi" w:hAnsiTheme="minorHAnsi"/>
          <w:color w:val="auto"/>
          <w:sz w:val="21"/>
          <w:szCs w:val="21"/>
        </w:rPr>
        <w:t xml:space="preserve">irkimo sąlygų </w:t>
      </w:r>
      <w:r w:rsidR="00974939">
        <w:rPr>
          <w:rFonts w:asciiTheme="minorHAnsi" w:hAnsiTheme="minorHAnsi"/>
          <w:color w:val="auto"/>
          <w:sz w:val="21"/>
          <w:szCs w:val="21"/>
        </w:rPr>
        <w:t>7</w:t>
      </w:r>
      <w:r w:rsidR="00E1620D">
        <w:rPr>
          <w:rFonts w:asciiTheme="minorHAnsi" w:hAnsiTheme="minorHAnsi"/>
          <w:color w:val="auto"/>
          <w:sz w:val="21"/>
          <w:szCs w:val="21"/>
        </w:rPr>
        <w:t>.2</w:t>
      </w:r>
      <w:r w:rsidR="006357A4" w:rsidRPr="00592B33">
        <w:rPr>
          <w:rFonts w:asciiTheme="minorHAnsi" w:hAnsiTheme="minorHAnsi"/>
          <w:color w:val="auto"/>
          <w:sz w:val="21"/>
          <w:szCs w:val="21"/>
        </w:rPr>
        <w:t xml:space="preserve"> priedas „Tiekėjo deklaracija dėl atitikties Reglamento nuostatoms fiziniam asmeniui“</w:t>
      </w:r>
      <w:bookmarkEnd w:id="1"/>
    </w:p>
    <w:p w14:paraId="16E58DC8" w14:textId="77777777" w:rsidR="006357A4" w:rsidRPr="00592B33" w:rsidRDefault="006357A4" w:rsidP="006357A4">
      <w:pPr>
        <w:rPr>
          <w:sz w:val="20"/>
          <w:szCs w:val="20"/>
        </w:rPr>
      </w:pPr>
    </w:p>
    <w:p w14:paraId="7F7CEF8B" w14:textId="77777777" w:rsidR="006357A4" w:rsidRDefault="006357A4" w:rsidP="006357A4"/>
    <w:p w14:paraId="76FEA90B" w14:textId="77777777" w:rsidR="006357A4" w:rsidRPr="001C45C1" w:rsidRDefault="006357A4" w:rsidP="006357A4">
      <w:pPr>
        <w:jc w:val="center"/>
        <w:rPr>
          <w:rFonts w:cstheme="minorHAnsi"/>
          <w:sz w:val="20"/>
          <w:szCs w:val="20"/>
        </w:rPr>
      </w:pPr>
      <w:r w:rsidRPr="001C45C1">
        <w:rPr>
          <w:rFonts w:cstheme="minorHAnsi"/>
          <w:sz w:val="20"/>
          <w:szCs w:val="20"/>
        </w:rPr>
        <w:t>(Tiekėjo pavadinimas)</w:t>
      </w:r>
    </w:p>
    <w:p w14:paraId="22A80D73" w14:textId="77777777" w:rsidR="006357A4" w:rsidRPr="001C45C1" w:rsidRDefault="006357A4" w:rsidP="006357A4">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2418B165" w14:textId="77777777" w:rsidR="006357A4" w:rsidRPr="001C45C1" w:rsidRDefault="006357A4" w:rsidP="006357A4">
      <w:pPr>
        <w:jc w:val="both"/>
        <w:rPr>
          <w:rFonts w:cstheme="minorHAnsi"/>
          <w:sz w:val="20"/>
          <w:szCs w:val="20"/>
        </w:rPr>
      </w:pPr>
    </w:p>
    <w:p w14:paraId="625A4781" w14:textId="77777777" w:rsidR="006357A4" w:rsidRPr="001C45C1" w:rsidRDefault="006357A4" w:rsidP="006357A4">
      <w:pPr>
        <w:spacing w:after="0" w:line="240" w:lineRule="auto"/>
        <w:jc w:val="center"/>
        <w:rPr>
          <w:rFonts w:cstheme="minorHAnsi"/>
          <w:sz w:val="24"/>
          <w:szCs w:val="24"/>
        </w:rPr>
      </w:pPr>
      <w:r w:rsidRPr="001C45C1">
        <w:rPr>
          <w:rFonts w:cstheme="minorHAnsi"/>
        </w:rPr>
        <w:t>__________________________</w:t>
      </w:r>
    </w:p>
    <w:p w14:paraId="3C761B92" w14:textId="77777777" w:rsidR="006357A4" w:rsidRPr="001C45C1" w:rsidRDefault="006357A4" w:rsidP="006357A4">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0C859C" w14:textId="77777777" w:rsidR="006357A4" w:rsidRPr="001C45C1" w:rsidRDefault="006357A4" w:rsidP="006357A4">
      <w:pPr>
        <w:jc w:val="center"/>
        <w:rPr>
          <w:rFonts w:cstheme="minorHAnsi"/>
          <w:b/>
          <w:sz w:val="24"/>
          <w:szCs w:val="24"/>
        </w:rPr>
      </w:pPr>
    </w:p>
    <w:p w14:paraId="6D6E75C7" w14:textId="77777777" w:rsidR="006357A4" w:rsidRPr="001C45C1" w:rsidRDefault="006357A4" w:rsidP="006357A4">
      <w:pPr>
        <w:autoSpaceDE w:val="0"/>
        <w:autoSpaceDN w:val="0"/>
        <w:adjustRightInd w:val="0"/>
        <w:jc w:val="center"/>
        <w:rPr>
          <w:rFonts w:cstheme="minorHAnsi"/>
        </w:rPr>
      </w:pPr>
      <w:r w:rsidRPr="001C45C1">
        <w:rPr>
          <w:rFonts w:cstheme="minorHAnsi"/>
          <w:b/>
          <w:bCs/>
        </w:rPr>
        <w:t>TIEKĖJO DEKLARACIJA</w:t>
      </w:r>
    </w:p>
    <w:p w14:paraId="41A957C4" w14:textId="77777777" w:rsidR="006357A4" w:rsidRPr="001C45C1" w:rsidRDefault="006357A4" w:rsidP="006357A4">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1898D971" w14:textId="77777777" w:rsidR="006357A4" w:rsidRPr="001C45C1" w:rsidRDefault="006357A4" w:rsidP="006357A4">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ADA725B" w14:textId="77777777" w:rsidR="006357A4" w:rsidRPr="001C45C1" w:rsidRDefault="006357A4" w:rsidP="006357A4">
      <w:pPr>
        <w:shd w:val="clear" w:color="auto" w:fill="FFFFFF"/>
        <w:spacing w:after="0" w:line="240" w:lineRule="auto"/>
        <w:ind w:firstLine="3969"/>
        <w:rPr>
          <w:rFonts w:cstheme="minorHAnsi"/>
          <w:bCs/>
          <w:color w:val="000000"/>
          <w:sz w:val="20"/>
          <w:szCs w:val="20"/>
        </w:rPr>
      </w:pPr>
    </w:p>
    <w:p w14:paraId="6961F0A3" w14:textId="77777777" w:rsidR="006357A4" w:rsidRPr="001C45C1" w:rsidRDefault="006357A4" w:rsidP="006357A4">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6D598669" w14:textId="77777777" w:rsidR="006357A4" w:rsidRPr="001C45C1" w:rsidRDefault="006357A4" w:rsidP="006357A4">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E866B40" w14:textId="77777777" w:rsidR="006357A4" w:rsidRPr="001C45C1" w:rsidRDefault="006357A4" w:rsidP="006357A4">
      <w:pPr>
        <w:shd w:val="clear" w:color="auto" w:fill="FFFFFF"/>
        <w:jc w:val="center"/>
        <w:rPr>
          <w:rFonts w:cstheme="minorHAnsi"/>
          <w:bCs/>
          <w:color w:val="000000"/>
          <w:sz w:val="20"/>
          <w:szCs w:val="20"/>
        </w:rPr>
      </w:pPr>
    </w:p>
    <w:p w14:paraId="25CD2887" w14:textId="77777777" w:rsidR="006357A4" w:rsidRPr="001C45C1" w:rsidRDefault="006357A4" w:rsidP="006357A4">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4A989850" w14:textId="77777777" w:rsidR="006357A4" w:rsidRPr="001C45C1" w:rsidRDefault="006357A4" w:rsidP="006357A4">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5B1803A9" w14:textId="77777777" w:rsidR="006357A4" w:rsidRPr="00895F31" w:rsidRDefault="006357A4" w:rsidP="006357A4">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435158FD" w14:textId="77777777" w:rsidR="006357A4" w:rsidRPr="00B015FC" w:rsidRDefault="006357A4" w:rsidP="006357A4">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22CFBFA6" w14:textId="77777777" w:rsidR="006357A4" w:rsidRDefault="006357A4" w:rsidP="006357A4">
      <w:pPr>
        <w:snapToGrid w:val="0"/>
        <w:ind w:right="-1"/>
        <w:jc w:val="both"/>
        <w:rPr>
          <w:rFonts w:cstheme="minorHAnsi"/>
          <w:spacing w:val="-2"/>
        </w:rPr>
      </w:pPr>
    </w:p>
    <w:p w14:paraId="16F7FFB3" w14:textId="77777777" w:rsidR="006357A4" w:rsidRPr="001C45C1" w:rsidRDefault="006357A4" w:rsidP="006357A4">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431938F0" w14:textId="77777777" w:rsidR="006357A4" w:rsidRPr="00B015FC" w:rsidRDefault="006357A4" w:rsidP="006357A4">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39AA30E5" w14:textId="77777777" w:rsidR="006357A4" w:rsidRDefault="006357A4" w:rsidP="006357A4">
      <w:pPr>
        <w:snapToGrid w:val="0"/>
        <w:ind w:right="-1"/>
        <w:jc w:val="both"/>
        <w:rPr>
          <w:rFonts w:cstheme="minorHAnsi"/>
          <w:spacing w:val="-2"/>
        </w:rPr>
      </w:pPr>
    </w:p>
    <w:p w14:paraId="512295A3" w14:textId="77777777" w:rsidR="006357A4" w:rsidRPr="001C45C1" w:rsidRDefault="006357A4" w:rsidP="006357A4">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36D35CE4" w14:textId="77777777" w:rsidR="006357A4" w:rsidRPr="00425CFB" w:rsidRDefault="006357A4" w:rsidP="006357A4">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659F6606" w14:textId="77777777" w:rsidR="006357A4" w:rsidRDefault="006357A4" w:rsidP="006357A4">
      <w:pPr>
        <w:jc w:val="both"/>
        <w:rPr>
          <w:rFonts w:cstheme="minorHAnsi"/>
          <w:sz w:val="24"/>
          <w:szCs w:val="24"/>
        </w:rPr>
      </w:pPr>
    </w:p>
    <w:p w14:paraId="2F19F429" w14:textId="77777777" w:rsidR="006357A4" w:rsidRPr="00425CFB" w:rsidRDefault="006357A4" w:rsidP="006357A4">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1B885AA" w14:textId="77777777" w:rsidR="006357A4" w:rsidRPr="00425CFB" w:rsidRDefault="006357A4" w:rsidP="006357A4">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6EEC8A25" w14:textId="77777777" w:rsidR="006357A4" w:rsidRPr="00425CFB" w:rsidRDefault="006357A4" w:rsidP="006357A4">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037CA0E9" w14:textId="77777777" w:rsidR="006357A4" w:rsidRPr="00E957CD" w:rsidRDefault="006357A4" w:rsidP="006357A4">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24EA21DD" w14:textId="77777777" w:rsidR="00CD3679" w:rsidRDefault="00CD3679"/>
    <w:sectPr w:rsidR="00CD3679" w:rsidSect="004D27FE">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7A4"/>
    <w:rsid w:val="000E699D"/>
    <w:rsid w:val="001C47D4"/>
    <w:rsid w:val="001C6888"/>
    <w:rsid w:val="00236ACF"/>
    <w:rsid w:val="004D27FE"/>
    <w:rsid w:val="00506445"/>
    <w:rsid w:val="00592B33"/>
    <w:rsid w:val="00612875"/>
    <w:rsid w:val="006357A4"/>
    <w:rsid w:val="006B39FA"/>
    <w:rsid w:val="0083118D"/>
    <w:rsid w:val="00974939"/>
    <w:rsid w:val="00995D9C"/>
    <w:rsid w:val="00B6393C"/>
    <w:rsid w:val="00CD3679"/>
    <w:rsid w:val="00E1620D"/>
    <w:rsid w:val="00E61DEC"/>
    <w:rsid w:val="00F845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24E12"/>
  <w15:chartTrackingRefBased/>
  <w15:docId w15:val="{9B6F1ACA-A113-4909-B3BC-3F0CB92B7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57A4"/>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357A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6357A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6357A4"/>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6357A4"/>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6357A4"/>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6357A4"/>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6357A4"/>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6357A4"/>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6357A4"/>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357A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357A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357A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357A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357A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357A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357A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357A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357A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357A4"/>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6357A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357A4"/>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6357A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357A4"/>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6357A4"/>
    <w:rPr>
      <w:i/>
      <w:iCs/>
      <w:color w:val="404040" w:themeColor="text1" w:themeTint="BF"/>
    </w:rPr>
  </w:style>
  <w:style w:type="paragraph" w:styleId="Sraopastraipa">
    <w:name w:val="List Paragraph"/>
    <w:basedOn w:val="prastasis"/>
    <w:uiPriority w:val="34"/>
    <w:qFormat/>
    <w:rsid w:val="006357A4"/>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6357A4"/>
    <w:rPr>
      <w:i/>
      <w:iCs/>
      <w:color w:val="0F4761" w:themeColor="accent1" w:themeShade="BF"/>
    </w:rPr>
  </w:style>
  <w:style w:type="paragraph" w:styleId="Iskirtacitata">
    <w:name w:val="Intense Quote"/>
    <w:basedOn w:val="prastasis"/>
    <w:next w:val="prastasis"/>
    <w:link w:val="IskirtacitataDiagrama"/>
    <w:uiPriority w:val="30"/>
    <w:qFormat/>
    <w:rsid w:val="006357A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6357A4"/>
    <w:rPr>
      <w:i/>
      <w:iCs/>
      <w:color w:val="0F4761" w:themeColor="accent1" w:themeShade="BF"/>
    </w:rPr>
  </w:style>
  <w:style w:type="character" w:styleId="Rykinuoroda">
    <w:name w:val="Intense Reference"/>
    <w:basedOn w:val="Numatytasispastraiposriftas"/>
    <w:uiPriority w:val="32"/>
    <w:qFormat/>
    <w:rsid w:val="006357A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2703</Words>
  <Characters>1542</Characters>
  <Application>Microsoft Office Word</Application>
  <DocSecurity>0</DocSecurity>
  <Lines>12</Lines>
  <Paragraphs>8</Paragraphs>
  <ScaleCrop>false</ScaleCrop>
  <Company/>
  <LinksUpToDate>false</LinksUpToDate>
  <CharactersWithSpaces>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Vigelė</dc:creator>
  <cp:keywords/>
  <dc:description/>
  <cp:lastModifiedBy>Jūratė Morkvėnaitė-Paulauskienė</cp:lastModifiedBy>
  <cp:revision>5</cp:revision>
  <dcterms:created xsi:type="dcterms:W3CDTF">2025-05-15T13:15:00Z</dcterms:created>
  <dcterms:modified xsi:type="dcterms:W3CDTF">2025-07-28T10:06:00Z</dcterms:modified>
</cp:coreProperties>
</file>